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4A3011E" w14:textId="77777777" w:rsidR="007E5453" w:rsidRDefault="007E5453" w:rsidP="007E5453">
      <w:pPr>
        <w:rPr>
          <w:b/>
          <w:bCs/>
          <w:sz w:val="52"/>
          <w:szCs w:val="52"/>
        </w:rPr>
      </w:pPr>
    </w:p>
    <w:p w14:paraId="58686EAA" w14:textId="703B0E5D" w:rsidR="007E5453" w:rsidRPr="007E5453" w:rsidRDefault="007E5453" w:rsidP="007E5453">
      <w:pPr>
        <w:jc w:val="center"/>
        <w:rPr>
          <w:b/>
          <w:bCs/>
          <w:sz w:val="52"/>
          <w:szCs w:val="52"/>
        </w:rPr>
      </w:pPr>
      <w:r w:rsidRPr="007E5453">
        <w:rPr>
          <w:b/>
          <w:bCs/>
          <w:sz w:val="52"/>
          <w:szCs w:val="52"/>
        </w:rPr>
        <w:t>Camden Show – Carousel</w:t>
      </w:r>
    </w:p>
    <w:p w14:paraId="40EEDDB7" w14:textId="77777777" w:rsidR="007E5453" w:rsidRDefault="007E5453" w:rsidP="007E5453">
      <w:pPr>
        <w:jc w:val="center"/>
        <w:rPr>
          <w:b/>
          <w:bCs/>
        </w:rPr>
      </w:pPr>
    </w:p>
    <w:p w14:paraId="2AB09004" w14:textId="77777777" w:rsidR="007E5453" w:rsidRDefault="007E5453" w:rsidP="007E5453">
      <w:pPr>
        <w:jc w:val="center"/>
        <w:rPr>
          <w:b/>
          <w:bCs/>
        </w:rPr>
      </w:pPr>
    </w:p>
    <w:p w14:paraId="3FC9770D" w14:textId="26BC8E6C" w:rsidR="007E5453" w:rsidRPr="007E5453" w:rsidRDefault="007E5453" w:rsidP="007E5453">
      <w:pPr>
        <w:jc w:val="center"/>
        <w:rPr>
          <w:b/>
          <w:bCs/>
          <w:sz w:val="40"/>
          <w:szCs w:val="40"/>
        </w:rPr>
      </w:pPr>
      <w:r w:rsidRPr="007E5453">
        <w:rPr>
          <w:b/>
          <w:bCs/>
          <w:sz w:val="40"/>
          <w:szCs w:val="40"/>
        </w:rPr>
        <w:t>Assembly Instructions</w:t>
      </w:r>
    </w:p>
    <w:p w14:paraId="47DF7FD2" w14:textId="64377713" w:rsidR="007E5453" w:rsidRDefault="007E5453" w:rsidP="007E5453">
      <w:pPr>
        <w:jc w:val="center"/>
        <w:rPr>
          <w:b/>
          <w:bCs/>
        </w:rPr>
      </w:pPr>
    </w:p>
    <w:p w14:paraId="3EE0014C" w14:textId="329EA1F1" w:rsidR="007E5453" w:rsidRDefault="007E5453" w:rsidP="007E5453">
      <w:pPr>
        <w:jc w:val="center"/>
        <w:rPr>
          <w:b/>
          <w:bCs/>
        </w:rPr>
      </w:pPr>
    </w:p>
    <w:p w14:paraId="28B9881E" w14:textId="70A79CEB" w:rsidR="007E5453" w:rsidRDefault="007E5453" w:rsidP="007E5453">
      <w:pPr>
        <w:jc w:val="center"/>
        <w:rPr>
          <w:b/>
          <w:bCs/>
        </w:rPr>
      </w:pPr>
    </w:p>
    <w:p w14:paraId="693BE226" w14:textId="77777777" w:rsidR="007E5453" w:rsidRPr="00236F15" w:rsidRDefault="007E5453" w:rsidP="007E5453">
      <w:pPr>
        <w:jc w:val="center"/>
        <w:rPr>
          <w:b/>
          <w:bCs/>
        </w:rPr>
      </w:pPr>
    </w:p>
    <w:p w14:paraId="6754F848" w14:textId="73389B13" w:rsidR="007E5453" w:rsidRDefault="007E5453" w:rsidP="00236F15">
      <w:pPr>
        <w:jc w:val="center"/>
        <w:rPr>
          <w:b/>
          <w:bCs/>
          <w:sz w:val="32"/>
          <w:szCs w:val="32"/>
        </w:rPr>
      </w:pPr>
      <w:r>
        <w:rPr>
          <w:b/>
          <w:bCs/>
          <w:noProof/>
          <w:sz w:val="32"/>
          <w:szCs w:val="32"/>
        </w:rPr>
        <w:drawing>
          <wp:inline distT="0" distB="0" distL="0" distR="0" wp14:anchorId="5DA21718" wp14:editId="081AF0FC">
            <wp:extent cx="5731510" cy="4298950"/>
            <wp:effectExtent l="0" t="0" r="2540" b="635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Picture 13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4298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F27F97D" w14:textId="77777777" w:rsidR="007E5453" w:rsidRDefault="007E5453">
      <w:pPr>
        <w:rPr>
          <w:b/>
          <w:bCs/>
          <w:sz w:val="32"/>
          <w:szCs w:val="32"/>
        </w:rPr>
      </w:pPr>
      <w:r>
        <w:rPr>
          <w:b/>
          <w:bCs/>
          <w:sz w:val="32"/>
          <w:szCs w:val="32"/>
        </w:rPr>
        <w:br w:type="page"/>
      </w:r>
    </w:p>
    <w:p w14:paraId="7B6B3C7C" w14:textId="77777777" w:rsidR="00481677" w:rsidRDefault="00CC4021">
      <w:r>
        <w:lastRenderedPageBreak/>
        <w:t>Printing</w:t>
      </w:r>
    </w:p>
    <w:p w14:paraId="5D80F8DC" w14:textId="0124B9D1" w:rsidR="00CC4021" w:rsidRDefault="00CC4021">
      <w:r>
        <w:t>This model can be printed in PLA with infill of 20 percent.  Support is not required except for the Top</w:t>
      </w:r>
      <w:r w:rsidR="00481677">
        <w:t xml:space="preserve"> Cap</w:t>
      </w:r>
      <w:r>
        <w:t>.</w:t>
      </w:r>
      <w:r w:rsidR="00481677">
        <w:t xml:space="preserve"> Because of tight tolerances and some printer alignments slight sanding of roof pieces and hole openings may be required.</w:t>
      </w:r>
    </w:p>
    <w:p w14:paraId="28EF46E1" w14:textId="37945CBE" w:rsidR="00CC4021" w:rsidRDefault="00F57400" w:rsidP="00F57400">
      <w:pPr>
        <w:pStyle w:val="ListParagraph"/>
        <w:numPr>
          <w:ilvl w:val="0"/>
          <w:numId w:val="1"/>
        </w:numPr>
      </w:pPr>
      <w:r>
        <w:t>Glue the Adaptor pin into the Top</w:t>
      </w:r>
      <w:r w:rsidR="00AB5F4B">
        <w:t xml:space="preserve"> piece</w:t>
      </w:r>
      <w:r>
        <w:t>.</w:t>
      </w:r>
    </w:p>
    <w:p w14:paraId="406EC817" w14:textId="7059FFD1" w:rsidR="00F57400" w:rsidRDefault="00F57400" w:rsidP="00F57400">
      <w:r>
        <w:rPr>
          <w:noProof/>
        </w:rPr>
        <w:drawing>
          <wp:inline distT="0" distB="0" distL="0" distR="0" wp14:anchorId="47B7D86E" wp14:editId="0565C96C">
            <wp:extent cx="3705612" cy="2895600"/>
            <wp:effectExtent l="0" t="0" r="9525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3742552" cy="2924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DD238DE" w14:textId="65226C3B" w:rsidR="00481677" w:rsidRDefault="00F57400" w:rsidP="00481677">
      <w:pPr>
        <w:pStyle w:val="ListParagraph"/>
        <w:numPr>
          <w:ilvl w:val="0"/>
          <w:numId w:val="1"/>
        </w:numPr>
        <w:ind w:left="0" w:firstLine="0"/>
      </w:pPr>
      <w:r>
        <w:t xml:space="preserve">Fit the Centre section into the Top Assembly and glue </w:t>
      </w:r>
      <w:r w:rsidR="00AB5F4B">
        <w:t xml:space="preserve">the pins </w:t>
      </w:r>
      <w:r>
        <w:t>from the top.</w:t>
      </w:r>
    </w:p>
    <w:p w14:paraId="0B589A77" w14:textId="12FAA072" w:rsidR="00F57400" w:rsidRDefault="00F57400" w:rsidP="00481677">
      <w:pPr>
        <w:pStyle w:val="ListParagraph"/>
        <w:ind w:left="0"/>
      </w:pPr>
      <w:r>
        <w:rPr>
          <w:noProof/>
        </w:rPr>
        <w:drawing>
          <wp:inline distT="0" distB="0" distL="0" distR="0" wp14:anchorId="4FD3C328" wp14:editId="7976DA19">
            <wp:extent cx="3677410" cy="3648075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697523" cy="36680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3A15E03" w14:textId="0FA533C9" w:rsidR="00F57400" w:rsidRDefault="00F57400" w:rsidP="00F57400">
      <w:pPr>
        <w:pStyle w:val="ListParagraph"/>
        <w:numPr>
          <w:ilvl w:val="0"/>
          <w:numId w:val="1"/>
        </w:numPr>
        <w:ind w:left="0" w:firstLine="0"/>
      </w:pPr>
      <w:r>
        <w:t>Insert the four Horses through the top holes.</w:t>
      </w:r>
    </w:p>
    <w:p w14:paraId="4FC057C5" w14:textId="77777777" w:rsidR="00F57400" w:rsidRDefault="00F57400" w:rsidP="00AB5F4B">
      <w:pPr>
        <w:pStyle w:val="ListParagraph"/>
        <w:ind w:left="0"/>
      </w:pPr>
    </w:p>
    <w:p w14:paraId="75FCD0E7" w14:textId="064A10BC" w:rsidR="00F57400" w:rsidRDefault="00F57400" w:rsidP="00F57400">
      <w:pPr>
        <w:pStyle w:val="ListParagraph"/>
        <w:ind w:left="0"/>
      </w:pPr>
      <w:r>
        <w:rPr>
          <w:noProof/>
        </w:rPr>
        <w:lastRenderedPageBreak/>
        <w:drawing>
          <wp:inline distT="0" distB="0" distL="0" distR="0" wp14:anchorId="0EC99707" wp14:editId="1B5B10EE">
            <wp:extent cx="3970380" cy="3533775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985072" cy="35468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270B218" w14:textId="186D2C98" w:rsidR="00AB5F4B" w:rsidRDefault="00AB5F4B" w:rsidP="00F57400">
      <w:pPr>
        <w:pStyle w:val="ListParagraph"/>
        <w:ind w:left="0"/>
      </w:pPr>
    </w:p>
    <w:p w14:paraId="2F548FF2" w14:textId="563A2C74" w:rsidR="00AB5F4B" w:rsidRDefault="00AB5F4B" w:rsidP="00AB5F4B">
      <w:pPr>
        <w:pStyle w:val="ListParagraph"/>
        <w:numPr>
          <w:ilvl w:val="0"/>
          <w:numId w:val="1"/>
        </w:numPr>
        <w:ind w:left="0" w:firstLine="0"/>
      </w:pPr>
      <w:r>
        <w:t>Fit the bottom section through the lower Horse pieces.</w:t>
      </w:r>
    </w:p>
    <w:p w14:paraId="10C84BB0" w14:textId="77777777" w:rsidR="00AB5F4B" w:rsidRDefault="00AB5F4B" w:rsidP="00AB5F4B">
      <w:pPr>
        <w:pStyle w:val="ListParagraph"/>
        <w:ind w:left="0"/>
      </w:pPr>
    </w:p>
    <w:p w14:paraId="2069B805" w14:textId="4CA1B56C" w:rsidR="00AB5F4B" w:rsidRDefault="00AB5F4B" w:rsidP="00AB5F4B">
      <w:pPr>
        <w:pStyle w:val="ListParagraph"/>
        <w:ind w:left="0"/>
      </w:pPr>
      <w:r>
        <w:rPr>
          <w:noProof/>
        </w:rPr>
        <w:drawing>
          <wp:inline distT="0" distB="0" distL="0" distR="0" wp14:anchorId="72B9D802" wp14:editId="4A1FD56C">
            <wp:extent cx="3970020" cy="3846863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000149" cy="38760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F543696" w14:textId="424B6594" w:rsidR="00AB5F4B" w:rsidRDefault="00AB5F4B" w:rsidP="00AB5F4B">
      <w:pPr>
        <w:pStyle w:val="ListParagraph"/>
      </w:pPr>
    </w:p>
    <w:p w14:paraId="6184B455" w14:textId="3B070B5A" w:rsidR="00AB5F4B" w:rsidRDefault="00AB5F4B" w:rsidP="00AB5F4B">
      <w:pPr>
        <w:pStyle w:val="ListParagraph"/>
      </w:pPr>
    </w:p>
    <w:p w14:paraId="184B59CF" w14:textId="071E7BB5" w:rsidR="00AB5F4B" w:rsidRDefault="00AB5F4B" w:rsidP="00AB5F4B">
      <w:pPr>
        <w:pStyle w:val="ListParagraph"/>
        <w:numPr>
          <w:ilvl w:val="0"/>
          <w:numId w:val="1"/>
        </w:numPr>
      </w:pPr>
      <w:r>
        <w:t>Fit the four Adaptor pins through both pieces. Glue both ends of the Horse pieces from the top and bottom. Glue the four Adaptor pins in place.</w:t>
      </w:r>
    </w:p>
    <w:p w14:paraId="377C9141" w14:textId="77777777" w:rsidR="00AB5F4B" w:rsidRDefault="00AB5F4B" w:rsidP="00AB5F4B">
      <w:pPr>
        <w:pStyle w:val="ListParagraph"/>
      </w:pPr>
    </w:p>
    <w:p w14:paraId="1F37378B" w14:textId="4222F673" w:rsidR="00AB5F4B" w:rsidRDefault="00AB5F4B" w:rsidP="00AB5F4B">
      <w:pPr>
        <w:pStyle w:val="ListParagraph"/>
      </w:pPr>
      <w:r w:rsidRPr="00AB5F4B">
        <w:rPr>
          <w:noProof/>
        </w:rPr>
        <w:drawing>
          <wp:inline distT="0" distB="0" distL="0" distR="0" wp14:anchorId="0A3E4C9B" wp14:editId="130D7A6E">
            <wp:extent cx="4419600" cy="3219450"/>
            <wp:effectExtent l="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419600" cy="3219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556CA6" w14:textId="77777777" w:rsidR="006C6A96" w:rsidRDefault="006C6A96" w:rsidP="00AB5F4B">
      <w:pPr>
        <w:pStyle w:val="ListParagraph"/>
      </w:pPr>
    </w:p>
    <w:p w14:paraId="50421E37" w14:textId="664949AC" w:rsidR="00AB5F4B" w:rsidRDefault="006C6A96" w:rsidP="00AB5F4B">
      <w:pPr>
        <w:pStyle w:val="ListParagraph"/>
        <w:numPr>
          <w:ilvl w:val="0"/>
          <w:numId w:val="1"/>
        </w:numPr>
      </w:pPr>
      <w:r>
        <w:t>Fit the centre roof support onto the locating pin. Make sure that it is aligned and glue in place.</w:t>
      </w:r>
    </w:p>
    <w:p w14:paraId="249C2E8B" w14:textId="77777777" w:rsidR="006C6A96" w:rsidRDefault="006C6A96" w:rsidP="006C6A96">
      <w:pPr>
        <w:pStyle w:val="ListParagraph"/>
      </w:pPr>
    </w:p>
    <w:p w14:paraId="47482F22" w14:textId="16B242EC" w:rsidR="006C6A96" w:rsidRDefault="006C6A96" w:rsidP="006C6A96">
      <w:pPr>
        <w:pStyle w:val="ListParagraph"/>
      </w:pPr>
      <w:r>
        <w:rPr>
          <w:noProof/>
        </w:rPr>
        <w:drawing>
          <wp:inline distT="0" distB="0" distL="0" distR="0" wp14:anchorId="7128243A" wp14:editId="6499406C">
            <wp:extent cx="4453970" cy="3457575"/>
            <wp:effectExtent l="0" t="0" r="381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464511" cy="34657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FBE0298" w14:textId="487D7059" w:rsidR="006C6A96" w:rsidRDefault="006C6A96" w:rsidP="006C6A96">
      <w:pPr>
        <w:pStyle w:val="ListParagraph"/>
      </w:pPr>
    </w:p>
    <w:p w14:paraId="0F4BEFC2" w14:textId="6F39AEC1" w:rsidR="006C6A96" w:rsidRDefault="006C6A96" w:rsidP="006C6A96">
      <w:pPr>
        <w:pStyle w:val="ListParagraph"/>
      </w:pPr>
    </w:p>
    <w:p w14:paraId="12F214AF" w14:textId="6C1026B5" w:rsidR="006C6A96" w:rsidRDefault="006C6A96" w:rsidP="006C6A96">
      <w:pPr>
        <w:pStyle w:val="ListParagraph"/>
      </w:pPr>
    </w:p>
    <w:p w14:paraId="42A9E33E" w14:textId="0A7F942C" w:rsidR="006C6A96" w:rsidRDefault="006C6A96" w:rsidP="006C6A96">
      <w:pPr>
        <w:pStyle w:val="ListParagraph"/>
      </w:pPr>
    </w:p>
    <w:p w14:paraId="5B641CDF" w14:textId="1A650FC9" w:rsidR="006C6A96" w:rsidRDefault="006C6A96" w:rsidP="006C6A96">
      <w:pPr>
        <w:pStyle w:val="ListParagraph"/>
        <w:numPr>
          <w:ilvl w:val="0"/>
          <w:numId w:val="1"/>
        </w:numPr>
      </w:pPr>
      <w:r>
        <w:t>Fit each roof section making sure that they are located properly on the centre support.</w:t>
      </w:r>
    </w:p>
    <w:p w14:paraId="273395A4" w14:textId="77777777" w:rsidR="006C6A96" w:rsidRDefault="006C6A96" w:rsidP="006C6A96">
      <w:pPr>
        <w:pStyle w:val="ListParagraph"/>
      </w:pPr>
    </w:p>
    <w:p w14:paraId="5BBEBAD6" w14:textId="072CFDD0" w:rsidR="006C6A96" w:rsidRDefault="006C6A96" w:rsidP="006C6A96">
      <w:pPr>
        <w:pStyle w:val="ListParagraph"/>
        <w:ind w:left="0"/>
      </w:pPr>
      <w:r>
        <w:rPr>
          <w:noProof/>
        </w:rPr>
        <w:lastRenderedPageBreak/>
        <w:drawing>
          <wp:inline distT="0" distB="0" distL="0" distR="0" wp14:anchorId="6411B7C7" wp14:editId="5D036157">
            <wp:extent cx="4248978" cy="3076575"/>
            <wp:effectExtent l="0" t="0" r="0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262426" cy="30863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80DCD8" w14:textId="7FB3D8C8" w:rsidR="006C6A96" w:rsidRDefault="006C6A96" w:rsidP="006C6A96">
      <w:pPr>
        <w:pStyle w:val="ListParagraph"/>
      </w:pPr>
    </w:p>
    <w:p w14:paraId="31907355" w14:textId="6E41873B" w:rsidR="006C6A96" w:rsidRDefault="006C6A96" w:rsidP="006C6A96">
      <w:pPr>
        <w:pStyle w:val="ListParagraph"/>
        <w:numPr>
          <w:ilvl w:val="0"/>
          <w:numId w:val="1"/>
        </w:numPr>
      </w:pPr>
      <w:r>
        <w:t>Fit all eight roof pieces</w:t>
      </w:r>
      <w:r w:rsidR="00481677">
        <w:t xml:space="preserve"> in place</w:t>
      </w:r>
      <w:r>
        <w:t>.</w:t>
      </w:r>
      <w:r w:rsidR="00481677">
        <w:t xml:space="preserve"> No glue is required.</w:t>
      </w:r>
    </w:p>
    <w:p w14:paraId="0A3C2B07" w14:textId="792D26BA" w:rsidR="006C6A96" w:rsidRDefault="006C6A96" w:rsidP="006C6A96">
      <w:r>
        <w:rPr>
          <w:noProof/>
        </w:rPr>
        <w:drawing>
          <wp:inline distT="0" distB="0" distL="0" distR="0" wp14:anchorId="1E89B0D5" wp14:editId="4146DDA8">
            <wp:extent cx="4257535" cy="3201035"/>
            <wp:effectExtent l="0" t="0" r="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282312" cy="32196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433A634" w14:textId="3E537F7C" w:rsidR="006C6A96" w:rsidRDefault="006C6A96" w:rsidP="006C6A96"/>
    <w:p w14:paraId="244E8680" w14:textId="738A96CB" w:rsidR="006C6A96" w:rsidRDefault="006C6A96" w:rsidP="006C6A96"/>
    <w:p w14:paraId="26C7CFBA" w14:textId="16A708A0" w:rsidR="006C6A96" w:rsidRDefault="006C6A96" w:rsidP="006C6A96"/>
    <w:p w14:paraId="2102A377" w14:textId="77777777" w:rsidR="00236F15" w:rsidRDefault="00236F15" w:rsidP="006C6A96"/>
    <w:p w14:paraId="678EBDCE" w14:textId="6A146844" w:rsidR="006C6A96" w:rsidRDefault="006C6A96" w:rsidP="006C6A96"/>
    <w:p w14:paraId="2BF0F024" w14:textId="55395D15" w:rsidR="006C6A96" w:rsidRDefault="006C6A96" w:rsidP="006C6A96"/>
    <w:p w14:paraId="14B4DDD3" w14:textId="68BCB410" w:rsidR="006C6A96" w:rsidRDefault="00236F15" w:rsidP="006C6A96">
      <w:pPr>
        <w:pStyle w:val="ListParagraph"/>
        <w:numPr>
          <w:ilvl w:val="0"/>
          <w:numId w:val="1"/>
        </w:numPr>
      </w:pPr>
      <w:r>
        <w:t>Fit the Top Cap and glue in place.</w:t>
      </w:r>
      <w:r w:rsidR="00481677">
        <w:t xml:space="preserve"> This holds all roof pieces in place.</w:t>
      </w:r>
    </w:p>
    <w:p w14:paraId="3961C891" w14:textId="77583B03" w:rsidR="00236F15" w:rsidRDefault="00236F15" w:rsidP="00236F15">
      <w:pPr>
        <w:pStyle w:val="ListParagraph"/>
      </w:pPr>
    </w:p>
    <w:p w14:paraId="0EDCE837" w14:textId="1189FEB4" w:rsidR="00236F15" w:rsidRDefault="00236F15" w:rsidP="0089398C">
      <w:pPr>
        <w:pStyle w:val="ListParagraph"/>
      </w:pPr>
      <w:r>
        <w:rPr>
          <w:noProof/>
        </w:rPr>
        <w:drawing>
          <wp:inline distT="0" distB="0" distL="0" distR="0" wp14:anchorId="7C5F2051" wp14:editId="19A02B6F">
            <wp:extent cx="3952875" cy="2728040"/>
            <wp:effectExtent l="0" t="0" r="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3966602" cy="27375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5FCF317" w14:textId="5676D7F0" w:rsidR="00236F15" w:rsidRDefault="00236F15" w:rsidP="00236F15">
      <w:pPr>
        <w:pStyle w:val="ListParagraph"/>
      </w:pPr>
    </w:p>
    <w:p w14:paraId="2846ED74" w14:textId="17ED9BF6" w:rsidR="00236F15" w:rsidRDefault="00236F15" w:rsidP="00236F15">
      <w:pPr>
        <w:pStyle w:val="ListParagraph"/>
        <w:numPr>
          <w:ilvl w:val="0"/>
          <w:numId w:val="1"/>
        </w:numPr>
      </w:pPr>
      <w:r>
        <w:t xml:space="preserve">Fit </w:t>
      </w:r>
      <w:r w:rsidR="00481677">
        <w:t xml:space="preserve">and glue </w:t>
      </w:r>
      <w:r>
        <w:t>the “Camden Show” and “1886” plates in place on the locating pins.</w:t>
      </w:r>
    </w:p>
    <w:p w14:paraId="3265E541" w14:textId="5F613E1B" w:rsidR="00236F15" w:rsidRDefault="00236F15" w:rsidP="00236F15">
      <w:pPr>
        <w:ind w:left="360"/>
      </w:pPr>
      <w:r>
        <w:rPr>
          <w:noProof/>
        </w:rPr>
        <w:drawing>
          <wp:inline distT="0" distB="0" distL="0" distR="0" wp14:anchorId="6BECB3E6" wp14:editId="65AF9C3F">
            <wp:extent cx="4181475" cy="4651486"/>
            <wp:effectExtent l="0" t="0" r="0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198404" cy="46703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0987A8F" w14:textId="01CDF06B" w:rsidR="0089398C" w:rsidRPr="0089398C" w:rsidRDefault="0089398C" w:rsidP="0089398C">
      <w:pPr>
        <w:ind w:left="360"/>
        <w:jc w:val="center"/>
        <w:rPr>
          <w:b/>
          <w:bCs/>
          <w:sz w:val="40"/>
          <w:szCs w:val="40"/>
        </w:rPr>
      </w:pPr>
      <w:r w:rsidRPr="0089398C">
        <w:rPr>
          <w:b/>
          <w:bCs/>
          <w:sz w:val="40"/>
          <w:szCs w:val="40"/>
        </w:rPr>
        <w:t>Your Carousel is now complete.</w:t>
      </w:r>
    </w:p>
    <w:sectPr w:rsidR="0089398C" w:rsidRPr="0089398C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A7B4D77"/>
    <w:multiLevelType w:val="hybridMultilevel"/>
    <w:tmpl w:val="674C4A7E"/>
    <w:lvl w:ilvl="0" w:tplc="0C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90019" w:tentative="1">
      <w:start w:val="1"/>
      <w:numFmt w:val="lowerLetter"/>
      <w:lvlText w:val="%2."/>
      <w:lvlJc w:val="left"/>
      <w:pPr>
        <w:ind w:left="1440" w:hanging="360"/>
      </w:pPr>
    </w:lvl>
    <w:lvl w:ilvl="2" w:tplc="0C09001B" w:tentative="1">
      <w:start w:val="1"/>
      <w:numFmt w:val="lowerRoman"/>
      <w:lvlText w:val="%3."/>
      <w:lvlJc w:val="right"/>
      <w:pPr>
        <w:ind w:left="2160" w:hanging="180"/>
      </w:pPr>
    </w:lvl>
    <w:lvl w:ilvl="3" w:tplc="0C09000F" w:tentative="1">
      <w:start w:val="1"/>
      <w:numFmt w:val="decimal"/>
      <w:lvlText w:val="%4."/>
      <w:lvlJc w:val="left"/>
      <w:pPr>
        <w:ind w:left="2880" w:hanging="360"/>
      </w:pPr>
    </w:lvl>
    <w:lvl w:ilvl="4" w:tplc="0C090019" w:tentative="1">
      <w:start w:val="1"/>
      <w:numFmt w:val="lowerLetter"/>
      <w:lvlText w:val="%5."/>
      <w:lvlJc w:val="left"/>
      <w:pPr>
        <w:ind w:left="3600" w:hanging="360"/>
      </w:pPr>
    </w:lvl>
    <w:lvl w:ilvl="5" w:tplc="0C09001B" w:tentative="1">
      <w:start w:val="1"/>
      <w:numFmt w:val="lowerRoman"/>
      <w:lvlText w:val="%6."/>
      <w:lvlJc w:val="right"/>
      <w:pPr>
        <w:ind w:left="4320" w:hanging="180"/>
      </w:pPr>
    </w:lvl>
    <w:lvl w:ilvl="6" w:tplc="0C09000F" w:tentative="1">
      <w:start w:val="1"/>
      <w:numFmt w:val="decimal"/>
      <w:lvlText w:val="%7."/>
      <w:lvlJc w:val="left"/>
      <w:pPr>
        <w:ind w:left="5040" w:hanging="360"/>
      </w:pPr>
    </w:lvl>
    <w:lvl w:ilvl="7" w:tplc="0C090019" w:tentative="1">
      <w:start w:val="1"/>
      <w:numFmt w:val="lowerLetter"/>
      <w:lvlText w:val="%8."/>
      <w:lvlJc w:val="left"/>
      <w:pPr>
        <w:ind w:left="5760" w:hanging="360"/>
      </w:pPr>
    </w:lvl>
    <w:lvl w:ilvl="8" w:tplc="0C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71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C4021"/>
    <w:rsid w:val="00055B4F"/>
    <w:rsid w:val="00236F15"/>
    <w:rsid w:val="00481677"/>
    <w:rsid w:val="006C6A96"/>
    <w:rsid w:val="007E5453"/>
    <w:rsid w:val="0089398C"/>
    <w:rsid w:val="00AB5F4B"/>
    <w:rsid w:val="00CC4021"/>
    <w:rsid w:val="00F5740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FF2F427"/>
  <w15:chartTrackingRefBased/>
  <w15:docId w15:val="{EB09AAF1-A16C-4916-B1B1-2EE5FF365A5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A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F57400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11.png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6.png"/><Relationship Id="rId5" Type="http://schemas.openxmlformats.org/officeDocument/2006/relationships/webSettings" Target="webSettings.xml"/><Relationship Id="rId15" Type="http://schemas.openxmlformats.org/officeDocument/2006/relationships/image" Target="media/image10.png"/><Relationship Id="rId10" Type="http://schemas.openxmlformats.org/officeDocument/2006/relationships/image" Target="media/image5.pn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B911070-F498-4122-8B41-867BF361210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60</TotalTime>
  <Pages>6</Pages>
  <Words>168</Words>
  <Characters>959</Characters>
  <Application>Microsoft Office Word</Application>
  <DocSecurity>0</DocSecurity>
  <Lines>7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Richard Stanford</dc:creator>
  <cp:keywords/>
  <dc:description/>
  <cp:lastModifiedBy>Richard Stanford</cp:lastModifiedBy>
  <cp:revision>3</cp:revision>
  <dcterms:created xsi:type="dcterms:W3CDTF">2020-09-08T01:43:00Z</dcterms:created>
  <dcterms:modified xsi:type="dcterms:W3CDTF">2020-09-08T03:04:00Z</dcterms:modified>
</cp:coreProperties>
</file>